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A57" w:rsidRPr="00132A37" w:rsidRDefault="001202E3" w:rsidP="00A23A57">
      <w:pPr>
        <w:spacing w:before="100" w:beforeAutospacing="1" w:after="100" w:afterAutospacing="1" w:line="240" w:lineRule="auto"/>
        <w:outlineLvl w:val="0"/>
        <w:rPr>
          <w:rFonts w:ascii="Arial" w:eastAsia="Times New Roman" w:hAnsi="Arial" w:cs="Arial"/>
          <w:b/>
          <w:bCs/>
          <w:i/>
          <w:iCs/>
          <w:color w:val="003C85"/>
          <w:kern w:val="36"/>
          <w:sz w:val="48"/>
          <w:szCs w:val="48"/>
          <w:lang w:eastAsia="nl-NL"/>
        </w:rPr>
      </w:pPr>
      <w:r w:rsidRPr="00132A37">
        <w:rPr>
          <w:rFonts w:ascii="Arial" w:eastAsia="Times New Roman" w:hAnsi="Arial" w:cs="Arial"/>
          <w:b/>
          <w:bCs/>
          <w:i/>
          <w:iCs/>
          <w:color w:val="003C85"/>
          <w:kern w:val="36"/>
          <w:sz w:val="48"/>
          <w:szCs w:val="48"/>
          <w:lang w:eastAsia="nl-NL"/>
        </w:rPr>
        <w:t>Privacy-</w:t>
      </w:r>
      <w:r w:rsidR="00A23A57" w:rsidRPr="00132A37">
        <w:rPr>
          <w:rFonts w:ascii="Arial" w:eastAsia="Times New Roman" w:hAnsi="Arial" w:cs="Arial"/>
          <w:b/>
          <w:bCs/>
          <w:i/>
          <w:iCs/>
          <w:color w:val="003C85"/>
          <w:kern w:val="36"/>
          <w:sz w:val="48"/>
          <w:szCs w:val="48"/>
          <w:lang w:eastAsia="nl-NL"/>
        </w:rPr>
        <w:t>statement</w:t>
      </w:r>
    </w:p>
    <w:p w:rsidR="00A23A57" w:rsidRPr="00132A37" w:rsidRDefault="00A23A57" w:rsidP="00A23A57">
      <w:pPr>
        <w:spacing w:before="100" w:beforeAutospacing="1" w:after="100" w:afterAutospacing="1" w:line="240" w:lineRule="auto"/>
        <w:outlineLvl w:val="2"/>
        <w:rPr>
          <w:rFonts w:ascii="Arial" w:eastAsia="Times New Roman" w:hAnsi="Arial" w:cs="Arial"/>
          <w:b/>
          <w:bCs/>
          <w:color w:val="003C85"/>
          <w:sz w:val="27"/>
          <w:szCs w:val="27"/>
          <w:lang w:eastAsia="nl-NL"/>
        </w:rPr>
      </w:pPr>
      <w:r w:rsidRPr="00132A37">
        <w:rPr>
          <w:rFonts w:ascii="Arial" w:eastAsia="Times New Roman" w:hAnsi="Arial" w:cs="Arial"/>
          <w:b/>
          <w:bCs/>
          <w:color w:val="003C85"/>
          <w:sz w:val="27"/>
          <w:szCs w:val="27"/>
          <w:lang w:eastAsia="nl-NL"/>
        </w:rPr>
        <w:t>Uw privacy</w:t>
      </w:r>
    </w:p>
    <w:p w:rsidR="00A23A57" w:rsidRPr="00A23A57" w:rsidRDefault="00A23A57" w:rsidP="00A23A57">
      <w:pPr>
        <w:spacing w:before="100" w:beforeAutospacing="1" w:after="100" w:afterAutospacing="1" w:line="240" w:lineRule="auto"/>
        <w:rPr>
          <w:rFonts w:ascii="Arial" w:eastAsia="Times New Roman" w:hAnsi="Arial" w:cs="Arial"/>
          <w:sz w:val="24"/>
          <w:szCs w:val="24"/>
          <w:lang w:eastAsia="nl-NL"/>
        </w:rPr>
      </w:pPr>
      <w:r w:rsidRPr="00A23A57">
        <w:rPr>
          <w:rFonts w:ascii="Arial" w:eastAsia="Times New Roman" w:hAnsi="Arial" w:cs="Arial"/>
          <w:sz w:val="24"/>
          <w:szCs w:val="24"/>
          <w:lang w:eastAsia="nl-NL"/>
        </w:rPr>
        <w:t xml:space="preserve">De </w:t>
      </w:r>
      <w:r>
        <w:rPr>
          <w:rFonts w:ascii="Arial" w:eastAsia="Times New Roman" w:hAnsi="Arial" w:cs="Arial"/>
          <w:sz w:val="24"/>
          <w:szCs w:val="24"/>
          <w:lang w:eastAsia="nl-NL"/>
        </w:rPr>
        <w:t>BVZ</w:t>
      </w:r>
      <w:r w:rsidRPr="00A23A57">
        <w:rPr>
          <w:rFonts w:ascii="Arial" w:eastAsia="Times New Roman" w:hAnsi="Arial" w:cs="Arial"/>
          <w:sz w:val="24"/>
          <w:szCs w:val="24"/>
          <w:lang w:eastAsia="nl-NL"/>
        </w:rPr>
        <w:t xml:space="preserve"> is ervan overtuigd dat de bescherming van persoonsgegevens van essentieel belang is voor haar activiteiten. Daarom willen wij u in dit privacy beleid heldere en transparante informatie geven over de wijze waarop </w:t>
      </w:r>
      <w:r>
        <w:rPr>
          <w:rFonts w:ascii="Arial" w:eastAsia="Times New Roman" w:hAnsi="Arial" w:cs="Arial"/>
          <w:sz w:val="24"/>
          <w:szCs w:val="24"/>
          <w:lang w:eastAsia="nl-NL"/>
        </w:rPr>
        <w:t>BVZ</w:t>
      </w:r>
      <w:r w:rsidRPr="00A23A57">
        <w:rPr>
          <w:rFonts w:ascii="Arial" w:eastAsia="Times New Roman" w:hAnsi="Arial" w:cs="Arial"/>
          <w:sz w:val="24"/>
          <w:szCs w:val="24"/>
          <w:lang w:eastAsia="nl-NL"/>
        </w:rPr>
        <w:t xml:space="preserve"> persoonsgegevens verwerkt van </w:t>
      </w:r>
      <w:r w:rsidR="00886DD5">
        <w:rPr>
          <w:rFonts w:ascii="Arial" w:eastAsia="Times New Roman" w:hAnsi="Arial" w:cs="Arial"/>
          <w:sz w:val="24"/>
          <w:szCs w:val="24"/>
          <w:lang w:eastAsia="nl-NL"/>
        </w:rPr>
        <w:t xml:space="preserve">haar </w:t>
      </w:r>
      <w:r w:rsidRPr="00A23A57">
        <w:rPr>
          <w:rFonts w:ascii="Arial" w:eastAsia="Times New Roman" w:hAnsi="Arial" w:cs="Arial"/>
          <w:sz w:val="24"/>
          <w:szCs w:val="24"/>
          <w:lang w:eastAsia="nl-NL"/>
        </w:rPr>
        <w:t>leden.</w:t>
      </w:r>
    </w:p>
    <w:p w:rsidR="00A23A57" w:rsidRPr="00A23A57" w:rsidRDefault="00A23A57" w:rsidP="00A23A57">
      <w:pPr>
        <w:spacing w:before="100" w:beforeAutospacing="1" w:after="100" w:afterAutospacing="1" w:line="240" w:lineRule="auto"/>
        <w:rPr>
          <w:rFonts w:ascii="Arial" w:eastAsia="Times New Roman" w:hAnsi="Arial" w:cs="Arial"/>
          <w:sz w:val="24"/>
          <w:szCs w:val="24"/>
          <w:lang w:eastAsia="nl-NL"/>
        </w:rPr>
      </w:pPr>
      <w:r w:rsidRPr="00A23A57">
        <w:rPr>
          <w:rFonts w:ascii="Arial" w:eastAsia="Times New Roman" w:hAnsi="Arial" w:cs="Arial"/>
          <w:sz w:val="24"/>
          <w:szCs w:val="24"/>
          <w:lang w:eastAsia="nl-NL"/>
        </w:rPr>
        <w:t xml:space="preserve">Uiteraard worden persoonsgegevens van leden met de grootst mogelijke zorgvuldigheid behandeld en beveiligd. Hierbij houdt </w:t>
      </w:r>
      <w:r>
        <w:rPr>
          <w:rFonts w:ascii="Arial" w:eastAsia="Times New Roman" w:hAnsi="Arial" w:cs="Arial"/>
          <w:sz w:val="24"/>
          <w:szCs w:val="24"/>
          <w:lang w:eastAsia="nl-NL"/>
        </w:rPr>
        <w:t>BVZ</w:t>
      </w:r>
      <w:r w:rsidRPr="00A23A57">
        <w:rPr>
          <w:rFonts w:ascii="Arial" w:eastAsia="Times New Roman" w:hAnsi="Arial" w:cs="Arial"/>
          <w:sz w:val="24"/>
          <w:szCs w:val="24"/>
          <w:lang w:eastAsia="nl-NL"/>
        </w:rPr>
        <w:t xml:space="preserve"> zich in alle gevallen aan de toepasselijke wet- en regelgeving, waaronder de Wet bescherming persoonsgegevens. Verantwoordelijke voor de gegevensverwerking is </w:t>
      </w:r>
      <w:r>
        <w:rPr>
          <w:rFonts w:ascii="Arial" w:eastAsia="Times New Roman" w:hAnsi="Arial" w:cs="Arial"/>
          <w:sz w:val="24"/>
          <w:szCs w:val="24"/>
          <w:lang w:eastAsia="nl-NL"/>
        </w:rPr>
        <w:t>BVZ, p/a</w:t>
      </w:r>
      <w:r w:rsidRPr="00A23A57">
        <w:rPr>
          <w:rFonts w:ascii="Arial" w:eastAsia="Times New Roman" w:hAnsi="Arial" w:cs="Arial"/>
          <w:sz w:val="24"/>
          <w:szCs w:val="24"/>
          <w:lang w:eastAsia="nl-NL"/>
        </w:rPr>
        <w:t xml:space="preserve"> </w:t>
      </w:r>
      <w:r w:rsidR="00886DD5">
        <w:rPr>
          <w:rFonts w:ascii="Arial" w:eastAsia="Times New Roman" w:hAnsi="Arial" w:cs="Arial"/>
          <w:sz w:val="24"/>
          <w:szCs w:val="24"/>
          <w:lang w:eastAsia="nl-NL"/>
        </w:rPr>
        <w:t>Groningensingel 615, 6835 EX</w:t>
      </w:r>
      <w:r w:rsidRPr="00A23A57">
        <w:rPr>
          <w:rFonts w:ascii="Arial" w:eastAsia="Times New Roman" w:hAnsi="Arial" w:cs="Arial"/>
          <w:sz w:val="24"/>
          <w:szCs w:val="24"/>
          <w:lang w:eastAsia="nl-NL"/>
        </w:rPr>
        <w:t>. Zoals de Wet bescherming persoonsgegevens vereist, zijn de verwerkingen van persoonsgegeven aangemeld bij de Toezichthouder, de Autoriteit Persoonsgegevens.</w:t>
      </w:r>
    </w:p>
    <w:p w:rsidR="00A23A57" w:rsidRPr="00A23A57" w:rsidRDefault="00A23A57" w:rsidP="00A23A57">
      <w:pPr>
        <w:spacing w:before="100" w:beforeAutospacing="1" w:after="100" w:afterAutospacing="1" w:line="240" w:lineRule="auto"/>
        <w:outlineLvl w:val="2"/>
        <w:rPr>
          <w:rFonts w:ascii="Arial" w:eastAsia="Times New Roman" w:hAnsi="Arial" w:cs="Arial"/>
          <w:b/>
          <w:bCs/>
          <w:color w:val="003C85"/>
          <w:sz w:val="27"/>
          <w:szCs w:val="27"/>
          <w:lang w:eastAsia="nl-NL"/>
        </w:rPr>
      </w:pPr>
      <w:r w:rsidRPr="00A23A57">
        <w:rPr>
          <w:rFonts w:ascii="Arial" w:eastAsia="Times New Roman" w:hAnsi="Arial" w:cs="Arial"/>
          <w:b/>
          <w:bCs/>
          <w:color w:val="003C85"/>
          <w:sz w:val="27"/>
          <w:szCs w:val="27"/>
          <w:lang w:eastAsia="nl-NL"/>
        </w:rPr>
        <w:t>Waarvoor verwerken wij uw persoonsgegevens.</w:t>
      </w:r>
    </w:p>
    <w:p w:rsidR="00A23A57" w:rsidRPr="00A23A57" w:rsidRDefault="00A23A57" w:rsidP="00A23A57">
      <w:pPr>
        <w:spacing w:before="100" w:beforeAutospacing="1" w:after="100" w:afterAutospacing="1" w:line="240" w:lineRule="auto"/>
        <w:rPr>
          <w:rFonts w:ascii="Arial" w:eastAsia="Times New Roman" w:hAnsi="Arial" w:cs="Arial"/>
          <w:sz w:val="24"/>
          <w:szCs w:val="24"/>
          <w:lang w:eastAsia="nl-NL"/>
        </w:rPr>
      </w:pPr>
      <w:r w:rsidRPr="00A23A57">
        <w:rPr>
          <w:rFonts w:ascii="Arial" w:eastAsia="Times New Roman" w:hAnsi="Arial" w:cs="Arial"/>
          <w:sz w:val="24"/>
          <w:szCs w:val="24"/>
          <w:lang w:eastAsia="nl-NL"/>
        </w:rPr>
        <w:t xml:space="preserve">Er zijn verschillende doeleinden waarvoor de </w:t>
      </w:r>
      <w:r>
        <w:rPr>
          <w:rFonts w:ascii="Arial" w:eastAsia="Times New Roman" w:hAnsi="Arial" w:cs="Arial"/>
          <w:sz w:val="24"/>
          <w:szCs w:val="24"/>
          <w:lang w:eastAsia="nl-NL"/>
        </w:rPr>
        <w:t>BVZ</w:t>
      </w:r>
      <w:r w:rsidRPr="00A23A57">
        <w:rPr>
          <w:rFonts w:ascii="Arial" w:eastAsia="Times New Roman" w:hAnsi="Arial" w:cs="Arial"/>
          <w:sz w:val="24"/>
          <w:szCs w:val="24"/>
          <w:lang w:eastAsia="nl-NL"/>
        </w:rPr>
        <w:t xml:space="preserve"> uw persoonsgegevens verzamelt en verwerkt. In het kader van haar dienstverlening verzamelt en verwerkt de </w:t>
      </w:r>
      <w:r>
        <w:rPr>
          <w:rFonts w:ascii="Arial" w:eastAsia="Times New Roman" w:hAnsi="Arial" w:cs="Arial"/>
          <w:sz w:val="24"/>
          <w:szCs w:val="24"/>
          <w:lang w:eastAsia="nl-NL"/>
        </w:rPr>
        <w:t>BVZ</w:t>
      </w:r>
      <w:r w:rsidRPr="00A23A57">
        <w:rPr>
          <w:rFonts w:ascii="Arial" w:eastAsia="Times New Roman" w:hAnsi="Arial" w:cs="Arial"/>
          <w:sz w:val="24"/>
          <w:szCs w:val="24"/>
          <w:lang w:eastAsia="nl-NL"/>
        </w:rPr>
        <w:t xml:space="preserve"> persoonsgegevens van u:</w:t>
      </w:r>
    </w:p>
    <w:p w:rsidR="00A23A57" w:rsidRPr="00A23A57" w:rsidRDefault="00A23A57" w:rsidP="00A23A57">
      <w:pPr>
        <w:numPr>
          <w:ilvl w:val="0"/>
          <w:numId w:val="1"/>
        </w:numPr>
        <w:spacing w:before="100" w:beforeAutospacing="1" w:after="100" w:afterAutospacing="1" w:line="240" w:lineRule="auto"/>
        <w:rPr>
          <w:rFonts w:ascii="Arial" w:eastAsia="Times New Roman" w:hAnsi="Arial" w:cs="Arial"/>
          <w:sz w:val="24"/>
          <w:szCs w:val="24"/>
          <w:lang w:eastAsia="nl-NL"/>
        </w:rPr>
      </w:pPr>
      <w:r w:rsidRPr="00A23A57">
        <w:rPr>
          <w:rFonts w:ascii="Arial" w:eastAsia="Times New Roman" w:hAnsi="Arial" w:cs="Arial"/>
          <w:sz w:val="24"/>
          <w:szCs w:val="24"/>
          <w:lang w:eastAsia="nl-NL"/>
        </w:rPr>
        <w:t xml:space="preserve">Wanneer u een </w:t>
      </w:r>
      <w:r>
        <w:rPr>
          <w:rFonts w:ascii="Arial" w:eastAsia="Times New Roman" w:hAnsi="Arial" w:cs="Arial"/>
          <w:sz w:val="24"/>
          <w:szCs w:val="24"/>
          <w:lang w:eastAsia="nl-NL"/>
        </w:rPr>
        <w:t>BVZ</w:t>
      </w:r>
      <w:r w:rsidRPr="00A23A57">
        <w:rPr>
          <w:rFonts w:ascii="Arial" w:eastAsia="Times New Roman" w:hAnsi="Arial" w:cs="Arial"/>
          <w:sz w:val="24"/>
          <w:szCs w:val="24"/>
          <w:lang w:eastAsia="nl-NL"/>
        </w:rPr>
        <w:t xml:space="preserve"> lidmaatschap afsluit om u te kunnen informeren over lidmaatschaps-aangelegenheden;</w:t>
      </w:r>
    </w:p>
    <w:p w:rsidR="00A23A57" w:rsidRPr="00A23A57" w:rsidRDefault="00A23A57" w:rsidP="00A23A57">
      <w:pPr>
        <w:numPr>
          <w:ilvl w:val="0"/>
          <w:numId w:val="1"/>
        </w:numPr>
        <w:spacing w:before="100" w:beforeAutospacing="1" w:after="100" w:afterAutospacing="1" w:line="240" w:lineRule="auto"/>
        <w:rPr>
          <w:rFonts w:ascii="Arial" w:eastAsia="Times New Roman" w:hAnsi="Arial" w:cs="Arial"/>
          <w:sz w:val="24"/>
          <w:szCs w:val="24"/>
          <w:lang w:eastAsia="nl-NL"/>
        </w:rPr>
      </w:pPr>
      <w:r w:rsidRPr="00A23A57">
        <w:rPr>
          <w:rFonts w:ascii="Arial" w:eastAsia="Times New Roman" w:hAnsi="Arial" w:cs="Arial"/>
          <w:sz w:val="24"/>
          <w:szCs w:val="24"/>
          <w:lang w:eastAsia="nl-NL"/>
        </w:rPr>
        <w:t xml:space="preserve">Wanneer u contact heeft met de </w:t>
      </w:r>
      <w:r>
        <w:rPr>
          <w:rFonts w:ascii="Arial" w:eastAsia="Times New Roman" w:hAnsi="Arial" w:cs="Arial"/>
          <w:sz w:val="24"/>
          <w:szCs w:val="24"/>
          <w:lang w:eastAsia="nl-NL"/>
        </w:rPr>
        <w:t>BVZ</w:t>
      </w:r>
      <w:r w:rsidRPr="00A23A57">
        <w:rPr>
          <w:rFonts w:ascii="Arial" w:eastAsia="Times New Roman" w:hAnsi="Arial" w:cs="Arial"/>
          <w:sz w:val="24"/>
          <w:szCs w:val="24"/>
          <w:lang w:eastAsia="nl-NL"/>
        </w:rPr>
        <w:t>. Dit contact kan telefonisch zijn, maar hieronder verstaan wij ook indien u ons via e-mail benadert, het contactformulier invult, gebruik m</w:t>
      </w:r>
      <w:r w:rsidR="00886DD5">
        <w:rPr>
          <w:rFonts w:ascii="Arial" w:eastAsia="Times New Roman" w:hAnsi="Arial" w:cs="Arial"/>
          <w:sz w:val="24"/>
          <w:szCs w:val="24"/>
          <w:lang w:eastAsia="nl-NL"/>
        </w:rPr>
        <w:t>aakt van onze (mobiele) website,</w:t>
      </w:r>
      <w:r w:rsidRPr="00A23A57">
        <w:rPr>
          <w:rFonts w:ascii="Arial" w:eastAsia="Times New Roman" w:hAnsi="Arial" w:cs="Arial"/>
          <w:sz w:val="24"/>
          <w:szCs w:val="24"/>
          <w:lang w:eastAsia="nl-NL"/>
        </w:rPr>
        <w:t xml:space="preserve"> u aanmeldt voor nieuwsbrieven of ons via social media benadert;</w:t>
      </w:r>
    </w:p>
    <w:p w:rsidR="00A23A57" w:rsidRPr="00A23A57" w:rsidRDefault="00A23A57" w:rsidP="00A23A57">
      <w:pPr>
        <w:numPr>
          <w:ilvl w:val="0"/>
          <w:numId w:val="1"/>
        </w:numPr>
        <w:spacing w:before="100" w:beforeAutospacing="1" w:after="100" w:afterAutospacing="1" w:line="240" w:lineRule="auto"/>
        <w:rPr>
          <w:rFonts w:ascii="Arial" w:eastAsia="Times New Roman" w:hAnsi="Arial" w:cs="Arial"/>
          <w:sz w:val="24"/>
          <w:szCs w:val="24"/>
          <w:lang w:eastAsia="nl-NL"/>
        </w:rPr>
      </w:pPr>
      <w:r w:rsidRPr="00A23A57">
        <w:rPr>
          <w:rFonts w:ascii="Arial" w:eastAsia="Times New Roman" w:hAnsi="Arial" w:cs="Arial"/>
          <w:sz w:val="24"/>
          <w:szCs w:val="24"/>
          <w:lang w:eastAsia="nl-NL"/>
        </w:rPr>
        <w:t>Voor interne analyses voor procesverbetering, de ontwikkeling van producten en diensten</w:t>
      </w:r>
      <w:r>
        <w:rPr>
          <w:rFonts w:ascii="Arial" w:eastAsia="Times New Roman" w:hAnsi="Arial" w:cs="Arial"/>
          <w:sz w:val="24"/>
          <w:szCs w:val="24"/>
          <w:lang w:eastAsia="nl-NL"/>
        </w:rPr>
        <w:t>.</w:t>
      </w:r>
    </w:p>
    <w:p w:rsidR="00A23A57" w:rsidRPr="00A23A57" w:rsidRDefault="00A23A57" w:rsidP="00A23A57">
      <w:pPr>
        <w:spacing w:before="100" w:beforeAutospacing="1" w:after="100" w:afterAutospacing="1" w:line="240" w:lineRule="auto"/>
        <w:outlineLvl w:val="2"/>
        <w:rPr>
          <w:rFonts w:ascii="Arial" w:eastAsia="Times New Roman" w:hAnsi="Arial" w:cs="Arial"/>
          <w:b/>
          <w:bCs/>
          <w:color w:val="003C85"/>
          <w:sz w:val="27"/>
          <w:szCs w:val="27"/>
          <w:lang w:eastAsia="nl-NL"/>
        </w:rPr>
      </w:pPr>
      <w:r w:rsidRPr="00A23A57">
        <w:rPr>
          <w:rFonts w:ascii="Arial" w:eastAsia="Times New Roman" w:hAnsi="Arial" w:cs="Arial"/>
          <w:b/>
          <w:bCs/>
          <w:color w:val="003C85"/>
          <w:sz w:val="27"/>
          <w:szCs w:val="27"/>
          <w:lang w:eastAsia="nl-NL"/>
        </w:rPr>
        <w:t>E-mail</w:t>
      </w:r>
    </w:p>
    <w:p w:rsidR="00A23A57" w:rsidRPr="00A23A57" w:rsidRDefault="00A23A57" w:rsidP="00A23A57">
      <w:pPr>
        <w:spacing w:before="100" w:beforeAutospacing="1" w:after="100" w:afterAutospacing="1" w:line="240" w:lineRule="auto"/>
        <w:rPr>
          <w:rFonts w:ascii="Arial" w:eastAsia="Times New Roman" w:hAnsi="Arial" w:cs="Arial"/>
          <w:sz w:val="24"/>
          <w:szCs w:val="24"/>
          <w:lang w:eastAsia="nl-NL"/>
        </w:rPr>
      </w:pPr>
      <w:r w:rsidRPr="00A23A57">
        <w:rPr>
          <w:rFonts w:ascii="Arial" w:eastAsia="Times New Roman" w:hAnsi="Arial" w:cs="Arial"/>
          <w:sz w:val="24"/>
          <w:szCs w:val="24"/>
          <w:lang w:eastAsia="nl-NL"/>
        </w:rPr>
        <w:t xml:space="preserve">De </w:t>
      </w:r>
      <w:r>
        <w:rPr>
          <w:rFonts w:ascii="Arial" w:eastAsia="Times New Roman" w:hAnsi="Arial" w:cs="Arial"/>
          <w:sz w:val="24"/>
          <w:szCs w:val="24"/>
          <w:lang w:eastAsia="nl-NL"/>
        </w:rPr>
        <w:t>BVZheeft een eigen ni</w:t>
      </w:r>
      <w:r w:rsidRPr="00A23A57">
        <w:rPr>
          <w:rFonts w:ascii="Arial" w:eastAsia="Times New Roman" w:hAnsi="Arial" w:cs="Arial"/>
          <w:sz w:val="24"/>
          <w:szCs w:val="24"/>
          <w:lang w:eastAsia="nl-NL"/>
        </w:rPr>
        <w:t>euwsbrie</w:t>
      </w:r>
      <w:r>
        <w:rPr>
          <w:rFonts w:ascii="Arial" w:eastAsia="Times New Roman" w:hAnsi="Arial" w:cs="Arial"/>
          <w:sz w:val="24"/>
          <w:szCs w:val="24"/>
          <w:lang w:eastAsia="nl-NL"/>
        </w:rPr>
        <w:t>f</w:t>
      </w:r>
      <w:r w:rsidRPr="00A23A57">
        <w:rPr>
          <w:rFonts w:ascii="Arial" w:eastAsia="Times New Roman" w:hAnsi="Arial" w:cs="Arial"/>
          <w:sz w:val="24"/>
          <w:szCs w:val="24"/>
          <w:lang w:eastAsia="nl-NL"/>
        </w:rPr>
        <w:t>. Wanneer u uw toestemming heeft gegeven voor het verzenden van een nieuwsbrief dan wordt deze toegezonden. U kunt uw toestemming altijd intrekken door u af te melden voor de betreffende nieuwsbrief in de afmeldlink.</w:t>
      </w:r>
    </w:p>
    <w:p w:rsidR="00A23A57" w:rsidRPr="00A23A57" w:rsidRDefault="00A23A57" w:rsidP="00A23A57">
      <w:pPr>
        <w:spacing w:beforeAutospacing="1" w:after="0" w:afterAutospacing="1" w:line="240" w:lineRule="auto"/>
        <w:rPr>
          <w:rFonts w:ascii="Arial" w:eastAsia="Times New Roman" w:hAnsi="Arial" w:cs="Arial"/>
          <w:sz w:val="24"/>
          <w:szCs w:val="24"/>
          <w:lang w:eastAsia="nl-NL"/>
        </w:rPr>
      </w:pPr>
      <w:r w:rsidRPr="00A23A57">
        <w:rPr>
          <w:rFonts w:ascii="Arial" w:eastAsia="Times New Roman" w:hAnsi="Arial" w:cs="Arial"/>
          <w:sz w:val="24"/>
          <w:szCs w:val="24"/>
          <w:lang w:eastAsia="nl-NL"/>
        </w:rPr>
        <w:t xml:space="preserve">Uw e-mailadres wordt verder gebruikt voor het toesturen van informatie over </w:t>
      </w:r>
      <w:r>
        <w:rPr>
          <w:rFonts w:ascii="Arial" w:eastAsia="Times New Roman" w:hAnsi="Arial" w:cs="Arial"/>
          <w:sz w:val="24"/>
          <w:szCs w:val="24"/>
          <w:lang w:eastAsia="nl-NL"/>
        </w:rPr>
        <w:t>de Algemene Leden Vergadering van</w:t>
      </w:r>
      <w:r w:rsidRPr="00A23A57">
        <w:rPr>
          <w:rFonts w:ascii="Arial" w:eastAsia="Times New Roman" w:hAnsi="Arial" w:cs="Arial"/>
          <w:sz w:val="24"/>
          <w:szCs w:val="24"/>
          <w:lang w:eastAsia="nl-NL"/>
        </w:rPr>
        <w:t xml:space="preserve"> de </w:t>
      </w:r>
      <w:r>
        <w:rPr>
          <w:rFonts w:ascii="Arial" w:eastAsia="Times New Roman" w:hAnsi="Arial" w:cs="Arial"/>
          <w:sz w:val="24"/>
          <w:szCs w:val="24"/>
          <w:lang w:eastAsia="nl-NL"/>
        </w:rPr>
        <w:t>BVZ,</w:t>
      </w:r>
      <w:r w:rsidRPr="00A23A57">
        <w:rPr>
          <w:rFonts w:ascii="Arial" w:eastAsia="Times New Roman" w:hAnsi="Arial" w:cs="Arial"/>
          <w:sz w:val="24"/>
          <w:szCs w:val="24"/>
          <w:lang w:eastAsia="nl-NL"/>
        </w:rPr>
        <w:t xml:space="preserve"> indien u daarvoor toestemming heeft gegeven. Die toestemming kunt u altijd intrekken door gebruik te maken van de afmeldlink in het toegezonden e-mailbericht of door een e-mail te sturen naar </w:t>
      </w:r>
      <w:r>
        <w:rPr>
          <w:rFonts w:ascii="Arial" w:eastAsia="Times New Roman" w:hAnsi="Arial" w:cs="Arial"/>
          <w:sz w:val="24"/>
          <w:szCs w:val="24"/>
          <w:lang w:eastAsia="nl-NL"/>
        </w:rPr>
        <w:t>BVZ</w:t>
      </w:r>
      <w:r w:rsidRPr="00A23A57">
        <w:rPr>
          <w:rFonts w:ascii="Arial" w:eastAsia="Times New Roman" w:hAnsi="Arial" w:cs="Arial"/>
          <w:sz w:val="24"/>
          <w:szCs w:val="24"/>
          <w:lang w:eastAsia="nl-NL"/>
        </w:rPr>
        <w:t>, onder vermelding van WBP</w:t>
      </w:r>
      <w:r w:rsidR="00886DD5">
        <w:rPr>
          <w:rFonts w:ascii="Arial" w:eastAsia="Times New Roman" w:hAnsi="Arial" w:cs="Arial"/>
          <w:sz w:val="24"/>
          <w:szCs w:val="24"/>
          <w:lang w:eastAsia="nl-NL"/>
        </w:rPr>
        <w:t>.</w:t>
      </w:r>
      <w:r w:rsidR="00886DD5" w:rsidRPr="00A23A57">
        <w:rPr>
          <w:rFonts w:ascii="Arial" w:eastAsia="Times New Roman" w:hAnsi="Arial" w:cs="Arial"/>
          <w:sz w:val="24"/>
          <w:szCs w:val="24"/>
          <w:lang w:eastAsia="nl-NL"/>
        </w:rPr>
        <w:t xml:space="preserve"> </w:t>
      </w:r>
    </w:p>
    <w:p w:rsidR="00A23A57" w:rsidRPr="00A23A57" w:rsidRDefault="00A23A57" w:rsidP="00A23A57">
      <w:pPr>
        <w:spacing w:before="100" w:beforeAutospacing="1" w:after="100" w:afterAutospacing="1" w:line="240" w:lineRule="auto"/>
        <w:outlineLvl w:val="2"/>
        <w:rPr>
          <w:rFonts w:ascii="Arial" w:eastAsia="Times New Roman" w:hAnsi="Arial" w:cs="Arial"/>
          <w:b/>
          <w:bCs/>
          <w:color w:val="003C85"/>
          <w:sz w:val="27"/>
          <w:szCs w:val="27"/>
          <w:lang w:eastAsia="nl-NL"/>
        </w:rPr>
      </w:pPr>
      <w:r w:rsidRPr="00A23A57">
        <w:rPr>
          <w:rFonts w:ascii="Arial" w:eastAsia="Times New Roman" w:hAnsi="Arial" w:cs="Arial"/>
          <w:b/>
          <w:bCs/>
          <w:color w:val="003C85"/>
          <w:sz w:val="27"/>
          <w:szCs w:val="27"/>
          <w:lang w:eastAsia="nl-NL"/>
        </w:rPr>
        <w:t>Recht van verzet</w:t>
      </w:r>
    </w:p>
    <w:p w:rsidR="00A23A57" w:rsidRPr="00A23A57" w:rsidRDefault="00A23A57" w:rsidP="00A23A57">
      <w:pPr>
        <w:spacing w:beforeAutospacing="1" w:after="0" w:afterAutospacing="1" w:line="240" w:lineRule="auto"/>
        <w:rPr>
          <w:rFonts w:ascii="Arial" w:eastAsia="Times New Roman" w:hAnsi="Arial" w:cs="Arial"/>
          <w:sz w:val="24"/>
          <w:szCs w:val="24"/>
          <w:lang w:eastAsia="nl-NL"/>
        </w:rPr>
      </w:pPr>
      <w:r w:rsidRPr="00A23A57">
        <w:rPr>
          <w:rFonts w:ascii="Arial" w:eastAsia="Times New Roman" w:hAnsi="Arial" w:cs="Arial"/>
          <w:sz w:val="24"/>
          <w:szCs w:val="24"/>
          <w:lang w:eastAsia="nl-NL"/>
        </w:rPr>
        <w:lastRenderedPageBreak/>
        <w:t xml:space="preserve">Indien u in het geheel geen prijs stelt op informatie over </w:t>
      </w:r>
      <w:r>
        <w:rPr>
          <w:rFonts w:ascii="Arial" w:eastAsia="Times New Roman" w:hAnsi="Arial" w:cs="Arial"/>
          <w:sz w:val="24"/>
          <w:szCs w:val="24"/>
          <w:lang w:eastAsia="nl-NL"/>
        </w:rPr>
        <w:t>verenigingsnieuws</w:t>
      </w:r>
      <w:r w:rsidRPr="00A23A57">
        <w:rPr>
          <w:rFonts w:ascii="Arial" w:eastAsia="Times New Roman" w:hAnsi="Arial" w:cs="Arial"/>
          <w:sz w:val="24"/>
          <w:szCs w:val="24"/>
          <w:lang w:eastAsia="nl-NL"/>
        </w:rPr>
        <w:t>, dan kunt u gebruik maken van ons digitale afmeldformulier (klik </w:t>
      </w:r>
      <w:hyperlink r:id="rId6" w:tgtFrame="_blank" w:history="1">
        <w:r w:rsidRPr="00A23A57">
          <w:rPr>
            <w:rFonts w:ascii="Arial" w:eastAsia="Times New Roman" w:hAnsi="Arial" w:cs="Arial"/>
            <w:color w:val="0096DB"/>
            <w:sz w:val="24"/>
            <w:szCs w:val="24"/>
            <w:u w:val="single"/>
            <w:bdr w:val="none" w:sz="0" w:space="0" w:color="auto" w:frame="1"/>
            <w:lang w:eastAsia="nl-NL"/>
          </w:rPr>
          <w:t>hier</w:t>
        </w:r>
      </w:hyperlink>
      <w:r w:rsidRPr="00A23A57">
        <w:rPr>
          <w:rFonts w:ascii="Arial" w:eastAsia="Times New Roman" w:hAnsi="Arial" w:cs="Arial"/>
          <w:sz w:val="24"/>
          <w:szCs w:val="24"/>
          <w:lang w:eastAsia="nl-NL"/>
        </w:rPr>
        <w:t>) of door een e-mail te sturen aan ons via </w:t>
      </w:r>
      <w:hyperlink r:id="rId7" w:history="1">
        <w:r w:rsidRPr="00A23A57">
          <w:rPr>
            <w:rFonts w:ascii="Arial" w:eastAsia="Times New Roman" w:hAnsi="Arial" w:cs="Arial"/>
            <w:color w:val="0096DB"/>
            <w:sz w:val="24"/>
            <w:szCs w:val="24"/>
            <w:u w:val="single"/>
            <w:bdr w:val="none" w:sz="0" w:space="0" w:color="auto" w:frame="1"/>
            <w:lang w:eastAsia="nl-NL"/>
          </w:rPr>
          <w:t>privacy@</w:t>
        </w:r>
        <w:r>
          <w:rPr>
            <w:rFonts w:ascii="Arial" w:eastAsia="Times New Roman" w:hAnsi="Arial" w:cs="Arial"/>
            <w:color w:val="0096DB"/>
            <w:sz w:val="24"/>
            <w:szCs w:val="24"/>
            <w:u w:val="single"/>
            <w:bdr w:val="none" w:sz="0" w:space="0" w:color="auto" w:frame="1"/>
            <w:lang w:eastAsia="nl-NL"/>
          </w:rPr>
          <w:t>BVZ</w:t>
        </w:r>
        <w:r w:rsidRPr="00A23A57">
          <w:rPr>
            <w:rFonts w:ascii="Arial" w:eastAsia="Times New Roman" w:hAnsi="Arial" w:cs="Arial"/>
            <w:color w:val="0096DB"/>
            <w:sz w:val="24"/>
            <w:szCs w:val="24"/>
            <w:u w:val="single"/>
            <w:bdr w:val="none" w:sz="0" w:space="0" w:color="auto" w:frame="1"/>
            <w:lang w:eastAsia="nl-NL"/>
          </w:rPr>
          <w:t>.nl</w:t>
        </w:r>
      </w:hyperlink>
      <w:r w:rsidR="00983335">
        <w:rPr>
          <w:rFonts w:ascii="Arial" w:eastAsia="Times New Roman" w:hAnsi="Arial" w:cs="Arial"/>
          <w:color w:val="0096DB"/>
          <w:sz w:val="24"/>
          <w:szCs w:val="24"/>
          <w:u w:val="single"/>
          <w:bdr w:val="none" w:sz="0" w:space="0" w:color="auto" w:frame="1"/>
          <w:lang w:eastAsia="nl-NL"/>
        </w:rPr>
        <w:t xml:space="preserve"> </w:t>
      </w:r>
      <w:r w:rsidRPr="00A23A57">
        <w:rPr>
          <w:rFonts w:ascii="Arial" w:eastAsia="Times New Roman" w:hAnsi="Arial" w:cs="Arial"/>
          <w:sz w:val="24"/>
          <w:szCs w:val="24"/>
          <w:lang w:eastAsia="nl-NL"/>
        </w:rPr>
        <w:t>onder vermelding van WBP.</w:t>
      </w:r>
    </w:p>
    <w:p w:rsidR="00A23A57" w:rsidRPr="00A23A57" w:rsidRDefault="00A23A57" w:rsidP="00A23A57">
      <w:pPr>
        <w:spacing w:before="100" w:beforeAutospacing="1" w:after="100" w:afterAutospacing="1" w:line="240" w:lineRule="auto"/>
        <w:outlineLvl w:val="2"/>
        <w:rPr>
          <w:rFonts w:ascii="Arial" w:eastAsia="Times New Roman" w:hAnsi="Arial" w:cs="Arial"/>
          <w:b/>
          <w:bCs/>
          <w:color w:val="003C85"/>
          <w:sz w:val="27"/>
          <w:szCs w:val="27"/>
          <w:lang w:eastAsia="nl-NL"/>
        </w:rPr>
      </w:pPr>
      <w:r w:rsidRPr="00A23A57">
        <w:rPr>
          <w:rFonts w:ascii="Arial" w:eastAsia="Times New Roman" w:hAnsi="Arial" w:cs="Arial"/>
          <w:b/>
          <w:bCs/>
          <w:color w:val="003C85"/>
          <w:sz w:val="27"/>
          <w:szCs w:val="27"/>
          <w:lang w:eastAsia="nl-NL"/>
        </w:rPr>
        <w:t>Gebruik van persoonsgegevens door derden.</w:t>
      </w:r>
    </w:p>
    <w:p w:rsidR="00A23A57" w:rsidRPr="00A23A57" w:rsidRDefault="00A23A57" w:rsidP="00A23A57">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t>BVZ</w:t>
      </w:r>
      <w:r w:rsidRPr="00A23A57">
        <w:rPr>
          <w:rFonts w:ascii="Arial" w:eastAsia="Times New Roman" w:hAnsi="Arial" w:cs="Arial"/>
          <w:sz w:val="24"/>
          <w:szCs w:val="24"/>
          <w:lang w:eastAsia="nl-NL"/>
        </w:rPr>
        <w:t xml:space="preserve"> laat geen gebruik van persoonsgegevens door derden zelf toe voor commerciële, charitatieve of ideële doeleinden.</w:t>
      </w:r>
    </w:p>
    <w:p w:rsidR="00A23A57" w:rsidRPr="00A23A57" w:rsidRDefault="00A23A57" w:rsidP="00A23A57">
      <w:pPr>
        <w:spacing w:before="100" w:beforeAutospacing="1" w:after="100" w:afterAutospacing="1" w:line="240" w:lineRule="auto"/>
        <w:outlineLvl w:val="2"/>
        <w:rPr>
          <w:rFonts w:ascii="Arial" w:eastAsia="Times New Roman" w:hAnsi="Arial" w:cs="Arial"/>
          <w:b/>
          <w:bCs/>
          <w:color w:val="003C85"/>
          <w:sz w:val="27"/>
          <w:szCs w:val="27"/>
          <w:lang w:eastAsia="nl-NL"/>
        </w:rPr>
      </w:pPr>
      <w:r w:rsidRPr="00A23A57">
        <w:rPr>
          <w:rFonts w:ascii="Arial" w:eastAsia="Times New Roman" w:hAnsi="Arial" w:cs="Arial"/>
          <w:b/>
          <w:bCs/>
          <w:color w:val="003C85"/>
          <w:sz w:val="27"/>
          <w:szCs w:val="27"/>
          <w:lang w:eastAsia="nl-NL"/>
        </w:rPr>
        <w:t>Social Media.</w:t>
      </w:r>
    </w:p>
    <w:p w:rsidR="00A23A57" w:rsidRPr="00A23A57" w:rsidRDefault="00A23A57" w:rsidP="00A23A57">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t>BVZ</w:t>
      </w:r>
      <w:r w:rsidRPr="00A23A57">
        <w:rPr>
          <w:rFonts w:ascii="Arial" w:eastAsia="Times New Roman" w:hAnsi="Arial" w:cs="Arial"/>
          <w:sz w:val="24"/>
          <w:szCs w:val="24"/>
          <w:lang w:eastAsia="nl-NL"/>
        </w:rPr>
        <w:t xml:space="preserve"> gaat graag, via het web en (eigen) social media kanalen, in dialoog met leden en bezoekers van de website over haar organisatie en diensten. Het doel is om nuttige en relevante informatie te bieden en/of vragen die via social media kenbaar worden gemaakt te beantwoorden. </w:t>
      </w:r>
      <w:r>
        <w:rPr>
          <w:rFonts w:ascii="Arial" w:eastAsia="Times New Roman" w:hAnsi="Arial" w:cs="Arial"/>
          <w:sz w:val="24"/>
          <w:szCs w:val="24"/>
          <w:lang w:eastAsia="nl-NL"/>
        </w:rPr>
        <w:t>BVZ</w:t>
      </w:r>
      <w:r w:rsidRPr="00A23A57">
        <w:rPr>
          <w:rFonts w:ascii="Arial" w:eastAsia="Times New Roman" w:hAnsi="Arial" w:cs="Arial"/>
          <w:sz w:val="24"/>
          <w:szCs w:val="24"/>
          <w:lang w:eastAsia="nl-NL"/>
        </w:rPr>
        <w:t xml:space="preserve"> volgt actief hiervoor het internet en social media kanalen, zoals Facebook, Twitter en blogs. Hierbij spant </w:t>
      </w:r>
      <w:r>
        <w:rPr>
          <w:rFonts w:ascii="Arial" w:eastAsia="Times New Roman" w:hAnsi="Arial" w:cs="Arial"/>
          <w:sz w:val="24"/>
          <w:szCs w:val="24"/>
          <w:lang w:eastAsia="nl-NL"/>
        </w:rPr>
        <w:t>BVZ</w:t>
      </w:r>
      <w:r w:rsidRPr="00A23A57">
        <w:rPr>
          <w:rFonts w:ascii="Arial" w:eastAsia="Times New Roman" w:hAnsi="Arial" w:cs="Arial"/>
          <w:sz w:val="24"/>
          <w:szCs w:val="24"/>
          <w:lang w:eastAsia="nl-NL"/>
        </w:rPr>
        <w:t xml:space="preserve"> zich in om discussies op deze kanalen te volgen, daaraan deel te nemen en/of proactief op in te gaan en individuele, relevante vragen en opmerkingen te beantwoorden. </w:t>
      </w:r>
      <w:r>
        <w:rPr>
          <w:rFonts w:ascii="Arial" w:eastAsia="Times New Roman" w:hAnsi="Arial" w:cs="Arial"/>
          <w:sz w:val="24"/>
          <w:szCs w:val="24"/>
          <w:lang w:eastAsia="nl-NL"/>
        </w:rPr>
        <w:t>BVZ</w:t>
      </w:r>
      <w:r w:rsidRPr="00A23A57">
        <w:rPr>
          <w:rFonts w:ascii="Arial" w:eastAsia="Times New Roman" w:hAnsi="Arial" w:cs="Arial"/>
          <w:sz w:val="24"/>
          <w:szCs w:val="24"/>
          <w:lang w:eastAsia="nl-NL"/>
        </w:rPr>
        <w:t xml:space="preserve"> behoudt zich uitdrukkelijk het recht voor om niet op iedere vraag of opmerking te reageren. Aan het wel of niet inhoudelijk reageren kan dan ook geen enkel recht worden ontleend. Het kan voorkomen dat bij het deelnemen aan discussies en het beantwoorden van vragen of het reageren op opmerkingen, </w:t>
      </w:r>
      <w:r>
        <w:rPr>
          <w:rFonts w:ascii="Arial" w:eastAsia="Times New Roman" w:hAnsi="Arial" w:cs="Arial"/>
          <w:sz w:val="24"/>
          <w:szCs w:val="24"/>
          <w:lang w:eastAsia="nl-NL"/>
        </w:rPr>
        <w:t>BVZ</w:t>
      </w:r>
      <w:r w:rsidRPr="00A23A57">
        <w:rPr>
          <w:rFonts w:ascii="Arial" w:eastAsia="Times New Roman" w:hAnsi="Arial" w:cs="Arial"/>
          <w:sz w:val="24"/>
          <w:szCs w:val="24"/>
          <w:lang w:eastAsia="nl-NL"/>
        </w:rPr>
        <w:t xml:space="preserve"> (persoons-) gegevens vast zal leggen. Deze zullen uiteraard in overeenstemming met dit privacy beleid worden verwerkt. </w:t>
      </w:r>
      <w:r>
        <w:rPr>
          <w:rFonts w:ascii="Arial" w:eastAsia="Times New Roman" w:hAnsi="Arial" w:cs="Arial"/>
          <w:sz w:val="24"/>
          <w:szCs w:val="24"/>
          <w:lang w:eastAsia="nl-NL"/>
        </w:rPr>
        <w:t>BVZ</w:t>
      </w:r>
      <w:r w:rsidRPr="00A23A57">
        <w:rPr>
          <w:rFonts w:ascii="Arial" w:eastAsia="Times New Roman" w:hAnsi="Arial" w:cs="Arial"/>
          <w:sz w:val="24"/>
          <w:szCs w:val="24"/>
          <w:lang w:eastAsia="nl-NL"/>
        </w:rPr>
        <w:t xml:space="preserve"> is niet verantwoordelijk voor de omgang met persoonsgegevens door andere deelnemers aan zijn social media kanalen of de content op zijn social media kanalen. Indien u vragen of opmerkingen heeft, kan kunt u contact opnemen met </w:t>
      </w:r>
      <w:r>
        <w:rPr>
          <w:rFonts w:ascii="Arial" w:eastAsia="Times New Roman" w:hAnsi="Arial" w:cs="Arial"/>
          <w:sz w:val="24"/>
          <w:szCs w:val="24"/>
          <w:lang w:eastAsia="nl-NL"/>
        </w:rPr>
        <w:t>BVZ</w:t>
      </w:r>
      <w:r w:rsidRPr="00A23A57">
        <w:rPr>
          <w:rFonts w:ascii="Arial" w:eastAsia="Times New Roman" w:hAnsi="Arial" w:cs="Arial"/>
          <w:sz w:val="24"/>
          <w:szCs w:val="24"/>
          <w:lang w:eastAsia="nl-NL"/>
        </w:rPr>
        <w:t xml:space="preserve"> via privacy@</w:t>
      </w:r>
      <w:r>
        <w:rPr>
          <w:rFonts w:ascii="Arial" w:eastAsia="Times New Roman" w:hAnsi="Arial" w:cs="Arial"/>
          <w:sz w:val="24"/>
          <w:szCs w:val="24"/>
          <w:lang w:eastAsia="nl-NL"/>
        </w:rPr>
        <w:t>BVZ</w:t>
      </w:r>
      <w:r w:rsidRPr="00A23A57">
        <w:rPr>
          <w:rFonts w:ascii="Arial" w:eastAsia="Times New Roman" w:hAnsi="Arial" w:cs="Arial"/>
          <w:sz w:val="24"/>
          <w:szCs w:val="24"/>
          <w:lang w:eastAsia="nl-NL"/>
        </w:rPr>
        <w:t>.nl.</w:t>
      </w:r>
    </w:p>
    <w:p w:rsidR="00A23A57" w:rsidRPr="00A23A57" w:rsidRDefault="00983335" w:rsidP="00A23A57">
      <w:pPr>
        <w:spacing w:before="100" w:beforeAutospacing="1" w:after="100" w:afterAutospacing="1" w:line="240" w:lineRule="auto"/>
        <w:outlineLvl w:val="2"/>
        <w:rPr>
          <w:rFonts w:ascii="Arial" w:eastAsia="Times New Roman" w:hAnsi="Arial" w:cs="Arial"/>
          <w:b/>
          <w:bCs/>
          <w:color w:val="003C85"/>
          <w:sz w:val="27"/>
          <w:szCs w:val="27"/>
          <w:lang w:eastAsia="nl-NL"/>
        </w:rPr>
      </w:pPr>
      <w:r>
        <w:rPr>
          <w:rFonts w:ascii="Arial" w:eastAsia="Times New Roman" w:hAnsi="Arial" w:cs="Arial"/>
          <w:b/>
          <w:bCs/>
          <w:color w:val="003C85"/>
          <w:sz w:val="27"/>
          <w:szCs w:val="27"/>
          <w:lang w:eastAsia="nl-NL"/>
        </w:rPr>
        <w:t>Website</w:t>
      </w:r>
      <w:r w:rsidR="00A23A57" w:rsidRPr="00A23A57">
        <w:rPr>
          <w:rFonts w:ascii="Arial" w:eastAsia="Times New Roman" w:hAnsi="Arial" w:cs="Arial"/>
          <w:b/>
          <w:bCs/>
          <w:color w:val="003C85"/>
          <w:sz w:val="27"/>
          <w:szCs w:val="27"/>
          <w:lang w:eastAsia="nl-NL"/>
        </w:rPr>
        <w:t xml:space="preserve"> van </w:t>
      </w:r>
      <w:r w:rsidR="00A23A57">
        <w:rPr>
          <w:rFonts w:ascii="Arial" w:eastAsia="Times New Roman" w:hAnsi="Arial" w:cs="Arial"/>
          <w:b/>
          <w:bCs/>
          <w:color w:val="003C85"/>
          <w:sz w:val="27"/>
          <w:szCs w:val="27"/>
          <w:lang w:eastAsia="nl-NL"/>
        </w:rPr>
        <w:t>BVZ</w:t>
      </w:r>
      <w:r w:rsidR="00A23A57" w:rsidRPr="00A23A57">
        <w:rPr>
          <w:rFonts w:ascii="Arial" w:eastAsia="Times New Roman" w:hAnsi="Arial" w:cs="Arial"/>
          <w:b/>
          <w:bCs/>
          <w:color w:val="003C85"/>
          <w:sz w:val="27"/>
          <w:szCs w:val="27"/>
          <w:lang w:eastAsia="nl-NL"/>
        </w:rPr>
        <w:t xml:space="preserve"> en andere websites</w:t>
      </w:r>
    </w:p>
    <w:p w:rsidR="00A23A57" w:rsidRPr="00A23A57" w:rsidRDefault="00983335" w:rsidP="00A23A57">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t>Op de website</w:t>
      </w:r>
      <w:r w:rsidR="00A23A57" w:rsidRPr="00A23A57">
        <w:rPr>
          <w:rFonts w:ascii="Arial" w:eastAsia="Times New Roman" w:hAnsi="Arial" w:cs="Arial"/>
          <w:sz w:val="24"/>
          <w:szCs w:val="24"/>
          <w:lang w:eastAsia="nl-NL"/>
        </w:rPr>
        <w:t xml:space="preserve"> van </w:t>
      </w:r>
      <w:r w:rsidR="00A23A57">
        <w:rPr>
          <w:rFonts w:ascii="Arial" w:eastAsia="Times New Roman" w:hAnsi="Arial" w:cs="Arial"/>
          <w:sz w:val="24"/>
          <w:szCs w:val="24"/>
          <w:lang w:eastAsia="nl-NL"/>
        </w:rPr>
        <w:t>BVZ</w:t>
      </w:r>
      <w:r w:rsidR="00A23A57" w:rsidRPr="00A23A57">
        <w:rPr>
          <w:rFonts w:ascii="Arial" w:eastAsia="Times New Roman" w:hAnsi="Arial" w:cs="Arial"/>
          <w:sz w:val="24"/>
          <w:szCs w:val="24"/>
          <w:lang w:eastAsia="nl-NL"/>
        </w:rPr>
        <w:t xml:space="preserve"> treft u een aantal links aan naar andere websites. De </w:t>
      </w:r>
      <w:r w:rsidR="00A23A57">
        <w:rPr>
          <w:rFonts w:ascii="Arial" w:eastAsia="Times New Roman" w:hAnsi="Arial" w:cs="Arial"/>
          <w:sz w:val="24"/>
          <w:szCs w:val="24"/>
          <w:lang w:eastAsia="nl-NL"/>
        </w:rPr>
        <w:t>BVZ</w:t>
      </w:r>
      <w:r w:rsidR="00A23A57" w:rsidRPr="00A23A57">
        <w:rPr>
          <w:rFonts w:ascii="Arial" w:eastAsia="Times New Roman" w:hAnsi="Arial" w:cs="Arial"/>
          <w:sz w:val="24"/>
          <w:szCs w:val="24"/>
          <w:lang w:eastAsia="nl-NL"/>
        </w:rPr>
        <w:t xml:space="preserve"> kan echter geen verantwoordelijkheid dragen met betrekking tot de omgang door die partijen met uw gegevens. Lees hiervoor de privacyverklaring, indien aanwezig, van de site die u bezoekt.</w:t>
      </w:r>
    </w:p>
    <w:p w:rsidR="00A23A57" w:rsidRPr="00A23A57" w:rsidRDefault="00A23A57" w:rsidP="00A23A57">
      <w:pPr>
        <w:spacing w:before="100" w:beforeAutospacing="1" w:after="100" w:afterAutospacing="1" w:line="240" w:lineRule="auto"/>
        <w:outlineLvl w:val="2"/>
        <w:rPr>
          <w:rFonts w:ascii="Arial" w:eastAsia="Times New Roman" w:hAnsi="Arial" w:cs="Arial"/>
          <w:b/>
          <w:bCs/>
          <w:color w:val="003C85"/>
          <w:sz w:val="27"/>
          <w:szCs w:val="27"/>
          <w:lang w:eastAsia="nl-NL"/>
        </w:rPr>
      </w:pPr>
      <w:r w:rsidRPr="00A23A57">
        <w:rPr>
          <w:rFonts w:ascii="Arial" w:eastAsia="Times New Roman" w:hAnsi="Arial" w:cs="Arial"/>
          <w:b/>
          <w:bCs/>
          <w:color w:val="003C85"/>
          <w:sz w:val="27"/>
          <w:szCs w:val="27"/>
          <w:lang w:eastAsia="nl-NL"/>
        </w:rPr>
        <w:t>Vragen</w:t>
      </w:r>
    </w:p>
    <w:p w:rsidR="00A23A57" w:rsidRPr="00A23A57" w:rsidRDefault="00A23A57" w:rsidP="00A23A57">
      <w:pPr>
        <w:spacing w:beforeAutospacing="1" w:after="0" w:afterAutospacing="1" w:line="240" w:lineRule="auto"/>
        <w:rPr>
          <w:rFonts w:ascii="Arial" w:eastAsia="Times New Roman" w:hAnsi="Arial" w:cs="Arial"/>
          <w:sz w:val="24"/>
          <w:szCs w:val="24"/>
          <w:lang w:eastAsia="nl-NL"/>
        </w:rPr>
      </w:pPr>
      <w:r w:rsidRPr="00A23A57">
        <w:rPr>
          <w:rFonts w:ascii="Arial" w:eastAsia="Times New Roman" w:hAnsi="Arial" w:cs="Arial"/>
          <w:sz w:val="24"/>
          <w:szCs w:val="24"/>
          <w:lang w:eastAsia="nl-NL"/>
        </w:rPr>
        <w:t>Heeft u na het lezen vragen of opmerkingen over ons privacy beleid, dan kunt u deze richten aan:</w:t>
      </w:r>
      <w:r w:rsidRPr="00A23A57">
        <w:rPr>
          <w:rFonts w:ascii="Arial" w:eastAsia="Times New Roman" w:hAnsi="Arial" w:cs="Arial"/>
          <w:sz w:val="24"/>
          <w:szCs w:val="24"/>
          <w:lang w:eastAsia="nl-NL"/>
        </w:rPr>
        <w:br/>
      </w:r>
      <w:r>
        <w:rPr>
          <w:rFonts w:ascii="Arial" w:eastAsia="Times New Roman" w:hAnsi="Arial" w:cs="Arial"/>
          <w:sz w:val="24"/>
          <w:szCs w:val="24"/>
          <w:lang w:eastAsia="nl-NL"/>
        </w:rPr>
        <w:t>BVZ</w:t>
      </w:r>
      <w:r w:rsidRPr="00A23A57">
        <w:rPr>
          <w:rFonts w:ascii="Arial" w:eastAsia="Times New Roman" w:hAnsi="Arial" w:cs="Arial"/>
          <w:sz w:val="24"/>
          <w:szCs w:val="24"/>
          <w:lang w:eastAsia="nl-NL"/>
        </w:rPr>
        <w:t xml:space="preserve">, t.a.v. de Privacy Officer, </w:t>
      </w:r>
      <w:r w:rsidR="00B54202">
        <w:rPr>
          <w:rFonts w:ascii="Arial" w:eastAsia="Times New Roman" w:hAnsi="Arial" w:cs="Arial"/>
          <w:sz w:val="24"/>
          <w:szCs w:val="24"/>
          <w:lang w:eastAsia="nl-NL"/>
        </w:rPr>
        <w:t xml:space="preserve">Groningensingel 615, 6835 EX Arnhem </w:t>
      </w:r>
      <w:r w:rsidRPr="00A23A57">
        <w:rPr>
          <w:rFonts w:ascii="Arial" w:eastAsia="Times New Roman" w:hAnsi="Arial" w:cs="Arial"/>
          <w:sz w:val="24"/>
          <w:szCs w:val="24"/>
          <w:lang w:eastAsia="nl-NL"/>
        </w:rPr>
        <w:t>of e-mail: </w:t>
      </w:r>
      <w:hyperlink r:id="rId8" w:history="1">
        <w:r w:rsidRPr="00A23A57">
          <w:rPr>
            <w:rFonts w:ascii="Arial" w:eastAsia="Times New Roman" w:hAnsi="Arial" w:cs="Arial"/>
            <w:color w:val="0096DB"/>
            <w:sz w:val="24"/>
            <w:szCs w:val="24"/>
            <w:u w:val="single"/>
            <w:bdr w:val="none" w:sz="0" w:space="0" w:color="auto" w:frame="1"/>
            <w:lang w:eastAsia="nl-NL"/>
          </w:rPr>
          <w:t>privacy@</w:t>
        </w:r>
        <w:r>
          <w:rPr>
            <w:rFonts w:ascii="Arial" w:eastAsia="Times New Roman" w:hAnsi="Arial" w:cs="Arial"/>
            <w:color w:val="0096DB"/>
            <w:sz w:val="24"/>
            <w:szCs w:val="24"/>
            <w:u w:val="single"/>
            <w:bdr w:val="none" w:sz="0" w:space="0" w:color="auto" w:frame="1"/>
            <w:lang w:eastAsia="nl-NL"/>
          </w:rPr>
          <w:t>BVZ</w:t>
        </w:r>
        <w:r w:rsidRPr="00A23A57">
          <w:rPr>
            <w:rFonts w:ascii="Arial" w:eastAsia="Times New Roman" w:hAnsi="Arial" w:cs="Arial"/>
            <w:color w:val="0096DB"/>
            <w:sz w:val="24"/>
            <w:szCs w:val="24"/>
            <w:u w:val="single"/>
            <w:bdr w:val="none" w:sz="0" w:space="0" w:color="auto" w:frame="1"/>
            <w:lang w:eastAsia="nl-NL"/>
          </w:rPr>
          <w:t>.nl</w:t>
        </w:r>
      </w:hyperlink>
      <w:r w:rsidRPr="00A23A57">
        <w:rPr>
          <w:rFonts w:ascii="Arial" w:eastAsia="Times New Roman" w:hAnsi="Arial" w:cs="Arial"/>
          <w:sz w:val="24"/>
          <w:szCs w:val="24"/>
          <w:lang w:eastAsia="nl-NL"/>
        </w:rPr>
        <w:t>.</w:t>
      </w:r>
    </w:p>
    <w:p w:rsidR="00A23A57" w:rsidRPr="00A23A57" w:rsidRDefault="00A23A57" w:rsidP="00A23A57">
      <w:pPr>
        <w:spacing w:before="100" w:beforeAutospacing="1" w:after="100" w:afterAutospacing="1" w:line="240" w:lineRule="auto"/>
        <w:outlineLvl w:val="2"/>
        <w:rPr>
          <w:rFonts w:ascii="Arial" w:eastAsia="Times New Roman" w:hAnsi="Arial" w:cs="Arial"/>
          <w:b/>
          <w:bCs/>
          <w:color w:val="003C85"/>
          <w:sz w:val="27"/>
          <w:szCs w:val="27"/>
          <w:lang w:eastAsia="nl-NL"/>
        </w:rPr>
      </w:pPr>
      <w:r w:rsidRPr="00A23A57">
        <w:rPr>
          <w:rFonts w:ascii="Arial" w:eastAsia="Times New Roman" w:hAnsi="Arial" w:cs="Arial"/>
          <w:b/>
          <w:bCs/>
          <w:color w:val="003C85"/>
          <w:sz w:val="27"/>
          <w:szCs w:val="27"/>
          <w:lang w:eastAsia="nl-NL"/>
        </w:rPr>
        <w:t>Meldpunt kwetsbaarheden​</w:t>
      </w:r>
    </w:p>
    <w:p w:rsidR="00A23A57" w:rsidRPr="00A23A57" w:rsidRDefault="00A23A57" w:rsidP="00A23A57">
      <w:pPr>
        <w:spacing w:beforeAutospacing="1" w:after="0" w:afterAutospacing="1" w:line="240" w:lineRule="auto"/>
        <w:rPr>
          <w:rFonts w:ascii="Arial" w:eastAsia="Times New Roman" w:hAnsi="Arial" w:cs="Arial"/>
          <w:sz w:val="24"/>
          <w:szCs w:val="24"/>
          <w:lang w:eastAsia="nl-NL"/>
        </w:rPr>
      </w:pPr>
      <w:r w:rsidRPr="00A23A57">
        <w:rPr>
          <w:rFonts w:ascii="Arial" w:eastAsia="Times New Roman" w:hAnsi="Arial" w:cs="Arial"/>
          <w:sz w:val="24"/>
          <w:szCs w:val="24"/>
          <w:lang w:eastAsia="nl-NL"/>
        </w:rPr>
        <w:t>Bent u deskundig en ontdekt u een kwetsbaarheid in onze systemen? Help ons dan door deze kwetsbaarheid te melden. Zo kunnen we samen de veiligheid en betrouwbaarheid van onze systemen verbeteren. Bekijk de spelregels van het </w:t>
      </w:r>
      <w:hyperlink r:id="rId9" w:history="1">
        <w:r w:rsidRPr="00A23A57">
          <w:rPr>
            <w:rFonts w:ascii="Arial" w:eastAsia="Times New Roman" w:hAnsi="Arial" w:cs="Arial"/>
            <w:color w:val="0096DB"/>
            <w:sz w:val="24"/>
            <w:szCs w:val="24"/>
            <w:u w:val="single"/>
            <w:bdr w:val="none" w:sz="0" w:space="0" w:color="auto" w:frame="1"/>
            <w:lang w:eastAsia="nl-NL"/>
          </w:rPr>
          <w:t>meldpunt kwetsbaarheden</w:t>
        </w:r>
      </w:hyperlink>
      <w:r w:rsidRPr="00A23A57">
        <w:rPr>
          <w:rFonts w:ascii="Arial" w:eastAsia="Times New Roman" w:hAnsi="Arial" w:cs="Arial"/>
          <w:sz w:val="24"/>
          <w:szCs w:val="24"/>
          <w:lang w:eastAsia="nl-NL"/>
        </w:rPr>
        <w:t>.</w:t>
      </w:r>
    </w:p>
    <w:p w:rsidR="00A23A57" w:rsidRPr="00A23A57" w:rsidRDefault="00A23A57" w:rsidP="00A23A57">
      <w:pPr>
        <w:spacing w:before="100" w:beforeAutospacing="1" w:after="100" w:afterAutospacing="1" w:line="240" w:lineRule="auto"/>
        <w:outlineLvl w:val="2"/>
        <w:rPr>
          <w:rFonts w:ascii="Arial" w:eastAsia="Times New Roman" w:hAnsi="Arial" w:cs="Arial"/>
          <w:b/>
          <w:bCs/>
          <w:color w:val="003C85"/>
          <w:sz w:val="27"/>
          <w:szCs w:val="27"/>
          <w:lang w:eastAsia="nl-NL"/>
        </w:rPr>
      </w:pPr>
      <w:r w:rsidRPr="00A23A57">
        <w:rPr>
          <w:rFonts w:ascii="Arial" w:eastAsia="Times New Roman" w:hAnsi="Arial" w:cs="Arial"/>
          <w:b/>
          <w:bCs/>
          <w:color w:val="003C85"/>
          <w:sz w:val="27"/>
          <w:szCs w:val="27"/>
          <w:lang w:eastAsia="nl-NL"/>
        </w:rPr>
        <w:lastRenderedPageBreak/>
        <w:t>Wijzigingen</w:t>
      </w:r>
    </w:p>
    <w:p w:rsidR="00A23A57" w:rsidRPr="00A23A57" w:rsidRDefault="00A23A57" w:rsidP="00A23A57">
      <w:pPr>
        <w:spacing w:before="100" w:beforeAutospacing="1" w:after="100" w:afterAutospacing="1" w:line="240" w:lineRule="auto"/>
        <w:rPr>
          <w:rFonts w:ascii="Arial" w:eastAsia="Times New Roman" w:hAnsi="Arial" w:cs="Arial"/>
          <w:sz w:val="24"/>
          <w:szCs w:val="24"/>
          <w:lang w:eastAsia="nl-NL"/>
        </w:rPr>
      </w:pPr>
      <w:r w:rsidRPr="00A23A57">
        <w:rPr>
          <w:rFonts w:ascii="Arial" w:eastAsia="Times New Roman" w:hAnsi="Arial" w:cs="Arial"/>
          <w:sz w:val="24"/>
          <w:szCs w:val="24"/>
          <w:lang w:eastAsia="nl-NL"/>
        </w:rPr>
        <w:t xml:space="preserve">De </w:t>
      </w:r>
      <w:r>
        <w:rPr>
          <w:rFonts w:ascii="Arial" w:eastAsia="Times New Roman" w:hAnsi="Arial" w:cs="Arial"/>
          <w:sz w:val="24"/>
          <w:szCs w:val="24"/>
          <w:lang w:eastAsia="nl-NL"/>
        </w:rPr>
        <w:t>BVZ</w:t>
      </w:r>
      <w:r w:rsidRPr="00A23A57">
        <w:rPr>
          <w:rFonts w:ascii="Arial" w:eastAsia="Times New Roman" w:hAnsi="Arial" w:cs="Arial"/>
          <w:sz w:val="24"/>
          <w:szCs w:val="24"/>
          <w:lang w:eastAsia="nl-NL"/>
        </w:rPr>
        <w:t xml:space="preserve"> behoudt zich het recht voor om wijzigingen aan te brengen in het privacy</w:t>
      </w:r>
      <w:bookmarkStart w:id="0" w:name="_GoBack"/>
      <w:bookmarkEnd w:id="0"/>
      <w:r w:rsidRPr="00A23A57">
        <w:rPr>
          <w:rFonts w:ascii="Arial" w:eastAsia="Times New Roman" w:hAnsi="Arial" w:cs="Arial"/>
          <w:sz w:val="24"/>
          <w:szCs w:val="24"/>
          <w:lang w:eastAsia="nl-NL"/>
        </w:rPr>
        <w:t xml:space="preserve">beleid. Wij adviseren u dan ook om regelmatig op deze pagina te kijken of er wijzigingen zijn aangebracht. Indien de </w:t>
      </w:r>
      <w:r>
        <w:rPr>
          <w:rFonts w:ascii="Arial" w:eastAsia="Times New Roman" w:hAnsi="Arial" w:cs="Arial"/>
          <w:sz w:val="24"/>
          <w:szCs w:val="24"/>
          <w:lang w:eastAsia="nl-NL"/>
        </w:rPr>
        <w:t>BVZ</w:t>
      </w:r>
      <w:r w:rsidRPr="00A23A57">
        <w:rPr>
          <w:rFonts w:ascii="Arial" w:eastAsia="Times New Roman" w:hAnsi="Arial" w:cs="Arial"/>
          <w:sz w:val="24"/>
          <w:szCs w:val="24"/>
          <w:lang w:eastAsia="nl-NL"/>
        </w:rPr>
        <w:t xml:space="preserve"> een belangrijke wijziging doorvoert, die gevolgen heeft voor de wijze waarop </w:t>
      </w:r>
      <w:r>
        <w:rPr>
          <w:rFonts w:ascii="Arial" w:eastAsia="Times New Roman" w:hAnsi="Arial" w:cs="Arial"/>
          <w:sz w:val="24"/>
          <w:szCs w:val="24"/>
          <w:lang w:eastAsia="nl-NL"/>
        </w:rPr>
        <w:t>BVZ</w:t>
      </w:r>
      <w:r w:rsidRPr="00A23A57">
        <w:rPr>
          <w:rFonts w:ascii="Arial" w:eastAsia="Times New Roman" w:hAnsi="Arial" w:cs="Arial"/>
          <w:sz w:val="24"/>
          <w:szCs w:val="24"/>
          <w:lang w:eastAsia="nl-NL"/>
        </w:rPr>
        <w:t xml:space="preserve"> uw persoonsgegevens verwerkt, dan zullen wij dit kenbaar maken via een berichtgeving op onze website(s)</w:t>
      </w:r>
      <w:r w:rsidR="007F2A50">
        <w:rPr>
          <w:rFonts w:ascii="Arial" w:eastAsia="Times New Roman" w:hAnsi="Arial" w:cs="Arial"/>
          <w:sz w:val="24"/>
          <w:szCs w:val="24"/>
          <w:lang w:eastAsia="nl-NL"/>
        </w:rPr>
        <w:t>, via email en</w:t>
      </w:r>
      <w:r w:rsidRPr="00A23A57">
        <w:rPr>
          <w:rFonts w:ascii="Arial" w:eastAsia="Times New Roman" w:hAnsi="Arial" w:cs="Arial"/>
          <w:sz w:val="24"/>
          <w:szCs w:val="24"/>
          <w:lang w:eastAsia="nl-NL"/>
        </w:rPr>
        <w:t xml:space="preserve"> in </w:t>
      </w:r>
      <w:r w:rsidR="007F2A50">
        <w:rPr>
          <w:rFonts w:ascii="Arial" w:eastAsia="Times New Roman" w:hAnsi="Arial" w:cs="Arial"/>
          <w:sz w:val="24"/>
          <w:szCs w:val="24"/>
          <w:lang w:eastAsia="nl-NL"/>
        </w:rPr>
        <w:t xml:space="preserve">de </w:t>
      </w:r>
      <w:r w:rsidRPr="00A23A57">
        <w:rPr>
          <w:rFonts w:ascii="Arial" w:eastAsia="Times New Roman" w:hAnsi="Arial" w:cs="Arial"/>
          <w:sz w:val="24"/>
          <w:szCs w:val="24"/>
          <w:lang w:eastAsia="nl-NL"/>
        </w:rPr>
        <w:t>nieuwsbrieven.</w:t>
      </w:r>
    </w:p>
    <w:p w:rsidR="0082103C" w:rsidRDefault="00B54202" w:rsidP="00B54202">
      <w:pPr>
        <w:spacing w:before="100" w:beforeAutospacing="1" w:after="100" w:afterAutospacing="1" w:line="240" w:lineRule="auto"/>
      </w:pPr>
      <w:r>
        <w:rPr>
          <w:rFonts w:ascii="Arial" w:eastAsia="Times New Roman" w:hAnsi="Arial" w:cs="Arial"/>
          <w:sz w:val="24"/>
          <w:szCs w:val="24"/>
          <w:lang w:eastAsia="nl-NL"/>
        </w:rPr>
        <w:t>Arnhem, 15 mei 2018</w:t>
      </w:r>
    </w:p>
    <w:sectPr w:rsidR="008210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A74F0"/>
    <w:multiLevelType w:val="multilevel"/>
    <w:tmpl w:val="E0D2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586906"/>
    <w:multiLevelType w:val="multilevel"/>
    <w:tmpl w:val="C074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A57"/>
    <w:rsid w:val="001202E3"/>
    <w:rsid w:val="00132A37"/>
    <w:rsid w:val="007F2A50"/>
    <w:rsid w:val="00886DD5"/>
    <w:rsid w:val="0093124B"/>
    <w:rsid w:val="00983335"/>
    <w:rsid w:val="00A23A57"/>
    <w:rsid w:val="00AC6B9E"/>
    <w:rsid w:val="00B542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67652">
      <w:bodyDiv w:val="1"/>
      <w:marLeft w:val="0"/>
      <w:marRight w:val="0"/>
      <w:marTop w:val="0"/>
      <w:marBottom w:val="0"/>
      <w:divBdr>
        <w:top w:val="none" w:sz="0" w:space="0" w:color="auto"/>
        <w:left w:val="none" w:sz="0" w:space="0" w:color="auto"/>
        <w:bottom w:val="none" w:sz="0" w:space="0" w:color="auto"/>
        <w:right w:val="none" w:sz="0" w:space="0" w:color="auto"/>
      </w:divBdr>
      <w:divsChild>
        <w:div w:id="1800562576">
          <w:marLeft w:val="0"/>
          <w:marRight w:val="0"/>
          <w:marTop w:val="0"/>
          <w:marBottom w:val="0"/>
          <w:divBdr>
            <w:top w:val="none" w:sz="0" w:space="0" w:color="auto"/>
            <w:left w:val="none" w:sz="0" w:space="0" w:color="auto"/>
            <w:bottom w:val="none" w:sz="0" w:space="0" w:color="auto"/>
            <w:right w:val="none" w:sz="0" w:space="0" w:color="auto"/>
          </w:divBdr>
        </w:div>
      </w:divsChild>
    </w:div>
    <w:div w:id="7680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anwb.nl" TargetMode="External"/><Relationship Id="rId3" Type="http://schemas.microsoft.com/office/2007/relationships/stylesWithEffects" Target="stylesWithEffects.xml"/><Relationship Id="rId7" Type="http://schemas.openxmlformats.org/officeDocument/2006/relationships/hyperlink" Target="mailto:privacy@anwb.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wb.nl/formulier,/RechtVanVerzet.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wb.nl/meldpunt-kwetsbaarh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A.T.J.M. v Spaandonk</dc:creator>
  <cp:lastModifiedBy>A.T.J.M. v Spaandonk</cp:lastModifiedBy>
  <cp:revision>2</cp:revision>
  <dcterms:created xsi:type="dcterms:W3CDTF">2018-06-03T14:03:00Z</dcterms:created>
  <dcterms:modified xsi:type="dcterms:W3CDTF">2018-06-03T14:03:00Z</dcterms:modified>
</cp:coreProperties>
</file>